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8CAB" w14:textId="77777777" w:rsidR="007C77FF" w:rsidRDefault="007C77FF" w:rsidP="007C77FF"/>
    <w:p w14:paraId="3BEBB736" w14:textId="03B87F18" w:rsidR="007C77FF" w:rsidRPr="009F7FC6" w:rsidRDefault="007C77FF" w:rsidP="007C77FF">
      <w:pPr>
        <w:pStyle w:val="Title"/>
        <w:jc w:val="center"/>
      </w:pPr>
      <w:r w:rsidRPr="009F7FC6">
        <w:t>Recording Your Show using</w:t>
      </w:r>
      <w:r>
        <w:t xml:space="preserve"> </w:t>
      </w:r>
      <w:proofErr w:type="spellStart"/>
      <w:r>
        <w:t>V</w:t>
      </w:r>
      <w:r w:rsidRPr="009F7FC6">
        <w:t>oxPop</w:t>
      </w:r>
      <w:proofErr w:type="spellEnd"/>
    </w:p>
    <w:p w14:paraId="5CE069C2" w14:textId="77777777" w:rsidR="007C77FF" w:rsidRPr="00E83C82" w:rsidRDefault="007C77FF" w:rsidP="007C77FF">
      <w:pPr>
        <w:spacing w:before="240" w:after="240" w:line="360" w:lineRule="auto"/>
        <w:rPr>
          <w:sz w:val="24"/>
          <w:szCs w:val="24"/>
        </w:rPr>
      </w:pPr>
      <w:r>
        <w:rPr>
          <w:sz w:val="24"/>
          <w:szCs w:val="24"/>
        </w:rPr>
        <w:t>The v</w:t>
      </w:r>
      <w:r w:rsidRPr="00E83C82">
        <w:rPr>
          <w:sz w:val="24"/>
          <w:szCs w:val="24"/>
        </w:rPr>
        <w:t>oice breaks</w:t>
      </w:r>
      <w:r>
        <w:rPr>
          <w:sz w:val="24"/>
          <w:szCs w:val="24"/>
        </w:rPr>
        <w:t xml:space="preserve"> (talking parts of your show)</w:t>
      </w:r>
      <w:r w:rsidRPr="00E83C82">
        <w:rPr>
          <w:sz w:val="24"/>
          <w:szCs w:val="24"/>
        </w:rPr>
        <w:t xml:space="preserve"> can be recorded remotely using Vox Pop Studio on your device.  For the best audio, it helps to rest your device on a cushion or similar.</w:t>
      </w:r>
    </w:p>
    <w:p w14:paraId="28461AD5" w14:textId="77777777" w:rsidR="007C77FF" w:rsidRPr="00905994" w:rsidRDefault="007C77FF" w:rsidP="007C77FF">
      <w:pPr>
        <w:spacing w:before="240" w:after="240" w:line="360" w:lineRule="auto"/>
        <w:rPr>
          <w:rFonts w:asciiTheme="minorHAnsi" w:eastAsia="Times New Roman" w:hAnsiTheme="minorHAnsi" w:cstheme="minorBidi"/>
          <w:sz w:val="24"/>
          <w:szCs w:val="24"/>
        </w:rPr>
      </w:pPr>
      <w:r>
        <w:rPr>
          <w:rFonts w:eastAsia="Times New Roman"/>
          <w:sz w:val="24"/>
          <w:szCs w:val="24"/>
        </w:rPr>
        <w:t>Before starting, calculate the total time of any tracks to include, and this will give you an idea of how long in total you have for voice-breaks.</w:t>
      </w:r>
    </w:p>
    <w:p w14:paraId="248031AD" w14:textId="77777777" w:rsidR="007C77FF" w:rsidRPr="00E83C82" w:rsidRDefault="007C77FF" w:rsidP="007C77FF">
      <w:pPr>
        <w:pStyle w:val="Title"/>
      </w:pPr>
      <w:r w:rsidRPr="00E83C82">
        <w:t>Instructions</w:t>
      </w:r>
    </w:p>
    <w:p w14:paraId="64FE7A95" w14:textId="77777777" w:rsidR="007C77FF" w:rsidRPr="00E83C82" w:rsidRDefault="007C77FF" w:rsidP="007C77FF">
      <w:pPr>
        <w:spacing w:before="240" w:after="240" w:line="360" w:lineRule="auto"/>
        <w:rPr>
          <w:sz w:val="24"/>
          <w:szCs w:val="24"/>
        </w:rPr>
      </w:pPr>
      <w:r w:rsidRPr="00E83C82">
        <w:rPr>
          <w:sz w:val="24"/>
          <w:szCs w:val="24"/>
        </w:rPr>
        <w:t>Find and download the app called Community Vox Pop Studio.  Select the CAMA option</w:t>
      </w:r>
      <w:r>
        <w:rPr>
          <w:sz w:val="24"/>
          <w:szCs w:val="24"/>
        </w:rPr>
        <w:t>.</w:t>
      </w:r>
      <w:r w:rsidRPr="00E83C82">
        <w:rPr>
          <w:sz w:val="24"/>
          <w:szCs w:val="24"/>
        </w:rPr>
        <w:t xml:space="preserve">  It</w:t>
      </w:r>
      <w:r>
        <w:rPr>
          <w:sz w:val="24"/>
          <w:szCs w:val="24"/>
        </w:rPr>
        <w:t xml:space="preserve"> </w:t>
      </w:r>
      <w:r w:rsidRPr="00E83C82">
        <w:rPr>
          <w:sz w:val="24"/>
          <w:szCs w:val="24"/>
        </w:rPr>
        <w:t xml:space="preserve">takes a couple of minutes to set up initially.  </w:t>
      </w:r>
      <w:proofErr w:type="gramStart"/>
      <w:r w:rsidRPr="00E83C82">
        <w:rPr>
          <w:sz w:val="24"/>
          <w:szCs w:val="24"/>
        </w:rPr>
        <w:t>Then:-</w:t>
      </w:r>
      <w:proofErr w:type="gramEnd"/>
    </w:p>
    <w:p w14:paraId="11B1A3F0" w14:textId="77777777" w:rsidR="007C77FF" w:rsidRPr="00E83C82" w:rsidRDefault="007C77FF" w:rsidP="007C77FF">
      <w:pPr>
        <w:pStyle w:val="ListParagraph"/>
        <w:numPr>
          <w:ilvl w:val="0"/>
          <w:numId w:val="1"/>
        </w:numPr>
        <w:spacing w:line="276" w:lineRule="auto"/>
        <w:ind w:left="567" w:hanging="283"/>
        <w:rPr>
          <w:rFonts w:eastAsia="Times New Roman"/>
          <w:sz w:val="24"/>
          <w:szCs w:val="24"/>
        </w:rPr>
      </w:pPr>
      <w:r w:rsidRPr="00E83C82">
        <w:rPr>
          <w:rFonts w:eastAsia="Times New Roman"/>
          <w:sz w:val="24"/>
          <w:szCs w:val="24"/>
        </w:rPr>
        <w:t>Select your show name by tapping on the words</w:t>
      </w:r>
    </w:p>
    <w:p w14:paraId="66EAE0B0" w14:textId="77777777" w:rsidR="007C77FF" w:rsidRPr="00E83C82" w:rsidRDefault="007C77FF" w:rsidP="007C77FF">
      <w:pPr>
        <w:pStyle w:val="ListParagraph"/>
        <w:numPr>
          <w:ilvl w:val="0"/>
          <w:numId w:val="1"/>
        </w:numPr>
        <w:spacing w:before="240" w:after="240" w:line="360" w:lineRule="auto"/>
        <w:ind w:left="567" w:hanging="283"/>
        <w:rPr>
          <w:rFonts w:eastAsia="Times New Roman"/>
          <w:sz w:val="24"/>
          <w:szCs w:val="24"/>
        </w:rPr>
      </w:pPr>
      <w:r w:rsidRPr="00E83C82">
        <w:rPr>
          <w:rFonts w:eastAsia="Times New Roman"/>
          <w:sz w:val="24"/>
          <w:szCs w:val="24"/>
        </w:rPr>
        <w:t>Tap on the microphone icon to start recording</w:t>
      </w:r>
    </w:p>
    <w:p w14:paraId="5BBAAA1C" w14:textId="77777777" w:rsidR="007C77FF" w:rsidRPr="00E83C82" w:rsidRDefault="007C77FF" w:rsidP="007C77FF">
      <w:pPr>
        <w:pStyle w:val="ListParagraph"/>
        <w:numPr>
          <w:ilvl w:val="0"/>
          <w:numId w:val="1"/>
        </w:numPr>
        <w:spacing w:before="240" w:after="240" w:line="360" w:lineRule="auto"/>
        <w:ind w:left="567" w:hanging="283"/>
        <w:rPr>
          <w:rFonts w:eastAsia="Times New Roman"/>
          <w:sz w:val="24"/>
          <w:szCs w:val="24"/>
        </w:rPr>
      </w:pPr>
      <w:r w:rsidRPr="00E83C82">
        <w:rPr>
          <w:rFonts w:eastAsia="Times New Roman"/>
          <w:sz w:val="24"/>
          <w:szCs w:val="24"/>
        </w:rPr>
        <w:t>Tap again to stop recording</w:t>
      </w:r>
    </w:p>
    <w:p w14:paraId="231CDCC6" w14:textId="77777777" w:rsidR="007C77FF" w:rsidRPr="00E83C82" w:rsidRDefault="007C77FF" w:rsidP="007C77FF">
      <w:pPr>
        <w:pStyle w:val="ListParagraph"/>
        <w:numPr>
          <w:ilvl w:val="0"/>
          <w:numId w:val="1"/>
        </w:numPr>
        <w:spacing w:before="240" w:after="240" w:line="360" w:lineRule="auto"/>
        <w:ind w:left="567" w:hanging="283"/>
        <w:rPr>
          <w:rFonts w:eastAsia="Times New Roman"/>
          <w:sz w:val="24"/>
          <w:szCs w:val="24"/>
        </w:rPr>
      </w:pPr>
      <w:r w:rsidRPr="00E83C82">
        <w:rPr>
          <w:rFonts w:eastAsia="Times New Roman"/>
          <w:sz w:val="24"/>
          <w:szCs w:val="24"/>
        </w:rPr>
        <w:t xml:space="preserve">Tap </w:t>
      </w:r>
      <w:r w:rsidRPr="00905994">
        <w:rPr>
          <w:rFonts w:eastAsia="Times New Roman"/>
          <w:b/>
          <w:bCs/>
          <w:sz w:val="24"/>
          <w:szCs w:val="24"/>
        </w:rPr>
        <w:t>REPLAY</w:t>
      </w:r>
      <w:r w:rsidRPr="00E83C82">
        <w:rPr>
          <w:rFonts w:eastAsia="Times New Roman"/>
          <w:sz w:val="24"/>
          <w:szCs w:val="24"/>
        </w:rPr>
        <w:t xml:space="preserve"> to hear the recording</w:t>
      </w:r>
      <w:r>
        <w:rPr>
          <w:rFonts w:eastAsia="Times New Roman"/>
          <w:sz w:val="24"/>
          <w:szCs w:val="24"/>
        </w:rPr>
        <w:t xml:space="preserve"> back</w:t>
      </w:r>
    </w:p>
    <w:p w14:paraId="254E6149" w14:textId="77777777" w:rsidR="007C77FF" w:rsidRPr="00E83C82" w:rsidRDefault="007C77FF" w:rsidP="007C77FF">
      <w:pPr>
        <w:pStyle w:val="ListParagraph"/>
        <w:numPr>
          <w:ilvl w:val="0"/>
          <w:numId w:val="1"/>
        </w:numPr>
        <w:spacing w:before="240" w:after="240" w:line="360" w:lineRule="auto"/>
        <w:ind w:left="567" w:hanging="283"/>
        <w:rPr>
          <w:rFonts w:eastAsia="Times New Roman"/>
          <w:sz w:val="24"/>
          <w:szCs w:val="24"/>
        </w:rPr>
      </w:pPr>
      <w:r w:rsidRPr="00E83C82">
        <w:rPr>
          <w:rFonts w:eastAsia="Times New Roman"/>
          <w:sz w:val="24"/>
          <w:szCs w:val="24"/>
        </w:rPr>
        <w:t xml:space="preserve">If you’re happy with the recording, </w:t>
      </w:r>
      <w:r>
        <w:rPr>
          <w:rFonts w:eastAsia="Times New Roman"/>
          <w:sz w:val="24"/>
          <w:szCs w:val="24"/>
        </w:rPr>
        <w:t xml:space="preserve">make a note of the time for that voice-break, then </w:t>
      </w:r>
      <w:r w:rsidRPr="00E83C82">
        <w:rPr>
          <w:rFonts w:eastAsia="Times New Roman"/>
          <w:sz w:val="24"/>
          <w:szCs w:val="24"/>
        </w:rPr>
        <w:t xml:space="preserve">tap </w:t>
      </w:r>
      <w:r w:rsidRPr="00E83C82">
        <w:rPr>
          <w:rFonts w:eastAsia="Times New Roman"/>
          <w:b/>
          <w:bCs/>
          <w:sz w:val="24"/>
          <w:szCs w:val="24"/>
        </w:rPr>
        <w:t>SEND</w:t>
      </w:r>
    </w:p>
    <w:p w14:paraId="4AF700B1" w14:textId="77777777" w:rsidR="007C77FF" w:rsidRPr="00E83C82" w:rsidRDefault="007C77FF" w:rsidP="007C77FF">
      <w:pPr>
        <w:pStyle w:val="ListParagraph"/>
        <w:numPr>
          <w:ilvl w:val="0"/>
          <w:numId w:val="1"/>
        </w:numPr>
        <w:spacing w:before="240" w:after="240" w:line="360" w:lineRule="auto"/>
        <w:ind w:left="567" w:hanging="283"/>
        <w:rPr>
          <w:rFonts w:eastAsia="Times New Roman"/>
          <w:sz w:val="24"/>
          <w:szCs w:val="24"/>
        </w:rPr>
      </w:pPr>
      <w:r w:rsidRPr="00E83C82">
        <w:rPr>
          <w:rFonts w:eastAsia="Times New Roman"/>
          <w:sz w:val="24"/>
          <w:szCs w:val="24"/>
        </w:rPr>
        <w:t>If you’re not happy with it, simply tap the microphone to record a new version</w:t>
      </w:r>
    </w:p>
    <w:p w14:paraId="00E2519C" w14:textId="77777777" w:rsidR="007C77FF" w:rsidRPr="00E83C82" w:rsidRDefault="007C77FF" w:rsidP="007C77FF">
      <w:pPr>
        <w:pStyle w:val="ListParagraph"/>
        <w:numPr>
          <w:ilvl w:val="0"/>
          <w:numId w:val="1"/>
        </w:numPr>
        <w:spacing w:before="240" w:after="240" w:line="360" w:lineRule="auto"/>
        <w:ind w:left="567" w:hanging="283"/>
        <w:rPr>
          <w:rFonts w:eastAsia="Times New Roman"/>
          <w:sz w:val="24"/>
          <w:szCs w:val="24"/>
        </w:rPr>
      </w:pPr>
      <w:r w:rsidRPr="00E83C82">
        <w:rPr>
          <w:rFonts w:eastAsia="Times New Roman"/>
          <w:sz w:val="24"/>
          <w:szCs w:val="24"/>
        </w:rPr>
        <w:t xml:space="preserve">Repeat until you’re happy with the recording, then </w:t>
      </w:r>
      <w:r w:rsidRPr="00E83C82">
        <w:rPr>
          <w:rFonts w:eastAsia="Times New Roman"/>
          <w:b/>
          <w:bCs/>
          <w:sz w:val="24"/>
          <w:szCs w:val="24"/>
        </w:rPr>
        <w:t>SEND</w:t>
      </w:r>
    </w:p>
    <w:p w14:paraId="05616FD8" w14:textId="77777777" w:rsidR="007C77FF" w:rsidRPr="009B682E" w:rsidRDefault="007C77FF" w:rsidP="007C77FF">
      <w:pPr>
        <w:pStyle w:val="ListParagraph"/>
        <w:numPr>
          <w:ilvl w:val="0"/>
          <w:numId w:val="1"/>
        </w:numPr>
        <w:spacing w:before="240" w:after="240" w:line="360" w:lineRule="auto"/>
        <w:ind w:left="567" w:hanging="283"/>
        <w:rPr>
          <w:rFonts w:eastAsia="Times New Roman"/>
          <w:sz w:val="24"/>
          <w:szCs w:val="24"/>
        </w:rPr>
      </w:pPr>
      <w:r w:rsidRPr="00E83C82">
        <w:rPr>
          <w:rFonts w:eastAsia="Times New Roman"/>
          <w:sz w:val="24"/>
          <w:szCs w:val="24"/>
        </w:rPr>
        <w:t xml:space="preserve">When you see the word </w:t>
      </w:r>
      <w:r w:rsidRPr="00E83C82">
        <w:rPr>
          <w:rFonts w:eastAsia="Times New Roman"/>
          <w:b/>
          <w:bCs/>
          <w:sz w:val="24"/>
          <w:szCs w:val="24"/>
        </w:rPr>
        <w:t xml:space="preserve">SENT, </w:t>
      </w:r>
      <w:r w:rsidRPr="00E83C82">
        <w:rPr>
          <w:rFonts w:eastAsia="Times New Roman"/>
          <w:sz w:val="24"/>
          <w:szCs w:val="24"/>
        </w:rPr>
        <w:t>it’s gone to our inbox</w:t>
      </w:r>
    </w:p>
    <w:p w14:paraId="060C5E5B" w14:textId="77777777" w:rsidR="007C77FF" w:rsidRDefault="007C77FF" w:rsidP="007C77FF">
      <w:pPr>
        <w:spacing w:before="240" w:after="240" w:line="360" w:lineRule="auto"/>
        <w:rPr>
          <w:sz w:val="24"/>
          <w:szCs w:val="24"/>
        </w:rPr>
      </w:pPr>
      <w:r w:rsidRPr="00905994">
        <w:rPr>
          <w:sz w:val="24"/>
          <w:szCs w:val="24"/>
        </w:rPr>
        <w:t xml:space="preserve">Once the voice breaks are recorded and sent, you’ll need to follow up with an email to </w:t>
      </w:r>
      <w:hyperlink r:id="rId7" w:history="1">
        <w:r w:rsidRPr="00905994">
          <w:rPr>
            <w:rStyle w:val="Hyperlink"/>
            <w:sz w:val="24"/>
            <w:szCs w:val="24"/>
          </w:rPr>
          <w:t>production@accessradiotaranaki.com</w:t>
        </w:r>
      </w:hyperlink>
      <w:r w:rsidRPr="00905994">
        <w:rPr>
          <w:sz w:val="24"/>
          <w:szCs w:val="24"/>
        </w:rPr>
        <w:t xml:space="preserve">, to notify us and include a list of songs.  Please also advise which date the show is due to play. </w:t>
      </w:r>
    </w:p>
    <w:p w14:paraId="238C8077" w14:textId="77777777" w:rsidR="007C77FF" w:rsidRPr="00905994" w:rsidRDefault="007C77FF" w:rsidP="007C77FF">
      <w:pPr>
        <w:spacing w:before="240" w:after="240" w:line="360" w:lineRule="auto"/>
        <w:ind w:left="709" w:hanging="709"/>
        <w:rPr>
          <w:sz w:val="24"/>
          <w:szCs w:val="24"/>
        </w:rPr>
      </w:pPr>
      <w:r>
        <w:rPr>
          <w:sz w:val="24"/>
          <w:szCs w:val="24"/>
        </w:rPr>
        <w:t>NOTE:  A recorded show must be received by us at least 2 working days before it is due to air.  If for some reason this cannot happen, please check with the station that we will be able to process your show in time.</w:t>
      </w:r>
    </w:p>
    <w:p w14:paraId="0F8A10EF" w14:textId="3B4A36E0" w:rsidR="00EB6F26" w:rsidRDefault="007C77FF">
      <w:r w:rsidRPr="00E83C82">
        <w:rPr>
          <w:sz w:val="24"/>
          <w:szCs w:val="24"/>
        </w:rPr>
        <w:t>If you have any problems at all, please don’t hesitate to get in touch with us</w:t>
      </w:r>
      <w:r>
        <w:rPr>
          <w:sz w:val="24"/>
          <w:szCs w:val="24"/>
        </w:rPr>
        <w:t>.</w:t>
      </w:r>
    </w:p>
    <w:sectPr w:rsidR="00EB6F26" w:rsidSect="0010305B">
      <w:headerReference w:type="default" r:id="rId8"/>
      <w:pgSz w:w="11906" w:h="16838"/>
      <w:pgMar w:top="426" w:right="1440" w:bottom="1440"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9B38" w14:textId="77777777" w:rsidR="0010305B" w:rsidRDefault="0010305B" w:rsidP="0010305B">
      <w:pPr>
        <w:spacing w:after="0" w:line="240" w:lineRule="auto"/>
      </w:pPr>
      <w:r>
        <w:separator/>
      </w:r>
    </w:p>
  </w:endnote>
  <w:endnote w:type="continuationSeparator" w:id="0">
    <w:p w14:paraId="6E876FBA" w14:textId="77777777" w:rsidR="0010305B" w:rsidRDefault="0010305B" w:rsidP="0010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A2A3" w14:textId="77777777" w:rsidR="0010305B" w:rsidRDefault="0010305B" w:rsidP="0010305B">
      <w:pPr>
        <w:spacing w:after="0" w:line="240" w:lineRule="auto"/>
      </w:pPr>
      <w:r>
        <w:separator/>
      </w:r>
    </w:p>
  </w:footnote>
  <w:footnote w:type="continuationSeparator" w:id="0">
    <w:p w14:paraId="5F072CB0" w14:textId="77777777" w:rsidR="0010305B" w:rsidRDefault="0010305B" w:rsidP="00103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95C1" w14:textId="23AD9963" w:rsidR="0010305B" w:rsidRDefault="0010305B" w:rsidP="0010305B">
    <w:pPr>
      <w:pStyle w:val="Header"/>
      <w:ind w:hanging="284"/>
    </w:pPr>
    <w:r>
      <w:rPr>
        <w:noProof/>
      </w:rPr>
      <mc:AlternateContent>
        <mc:Choice Requires="wps">
          <w:drawing>
            <wp:anchor distT="45720" distB="45720" distL="114300" distR="114300" simplePos="0" relativeHeight="251661312" behindDoc="0" locked="0" layoutInCell="1" allowOverlap="1" wp14:anchorId="5ED9D5E9" wp14:editId="69146081">
              <wp:simplePos x="0" y="0"/>
              <wp:positionH relativeFrom="column">
                <wp:posOffset>4350385</wp:posOffset>
              </wp:positionH>
              <wp:positionV relativeFrom="paragraph">
                <wp:posOffset>-37465</wp:posOffset>
              </wp:positionV>
              <wp:extent cx="26289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19250"/>
                      </a:xfrm>
                      <a:prstGeom prst="rect">
                        <a:avLst/>
                      </a:prstGeom>
                      <a:solidFill>
                        <a:srgbClr val="FFFFFF"/>
                      </a:solidFill>
                      <a:ln w="9525">
                        <a:noFill/>
                        <a:miter lim="800000"/>
                        <a:headEnd/>
                        <a:tailEnd/>
                      </a:ln>
                    </wps:spPr>
                    <wps:txbx>
                      <w:txbxContent>
                        <w:p w14:paraId="411ABA10" w14:textId="77777777" w:rsidR="0010305B" w:rsidRPr="00292FA2" w:rsidRDefault="0010305B" w:rsidP="0010305B">
                          <w:pPr>
                            <w:pStyle w:val="Normal1"/>
                            <w:spacing w:after="0" w:line="240" w:lineRule="auto"/>
                            <w:ind w:right="161"/>
                            <w:rPr>
                              <w:rFonts w:ascii="Century Gothic" w:hAnsi="Century Gothic"/>
                              <w:color w:val="ED7D31" w:themeColor="accent2"/>
                              <w:sz w:val="18"/>
                              <w:szCs w:val="18"/>
                            </w:rPr>
                          </w:pPr>
                          <w:bookmarkStart w:id="0" w:name="_Hlk106268499"/>
                          <w:r w:rsidRPr="00292FA2">
                            <w:rPr>
                              <w:rFonts w:ascii="Century Gothic" w:hAnsi="Century Gothic"/>
                              <w:color w:val="ED7D31" w:themeColor="accent2"/>
                              <w:sz w:val="18"/>
                              <w:szCs w:val="18"/>
                            </w:rPr>
                            <w:t>Access Radio Taranaki 104.4 FM</w:t>
                          </w:r>
                        </w:p>
                        <w:p w14:paraId="3960CAAF" w14:textId="77777777" w:rsidR="0010305B" w:rsidRPr="00292FA2" w:rsidRDefault="0010305B" w:rsidP="0010305B">
                          <w:pPr>
                            <w:pStyle w:val="Normal1"/>
                            <w:spacing w:after="0" w:line="240" w:lineRule="auto"/>
                            <w:ind w:right="161"/>
                            <w:rPr>
                              <w:rFonts w:ascii="Century Gothic" w:hAnsi="Century Gothic"/>
                              <w:color w:val="ED7D31" w:themeColor="accent2"/>
                              <w:sz w:val="18"/>
                              <w:szCs w:val="18"/>
                            </w:rPr>
                          </w:pPr>
                          <w:r w:rsidRPr="00292FA2">
                            <w:rPr>
                              <w:rFonts w:ascii="Century Gothic" w:hAnsi="Century Gothic"/>
                              <w:color w:val="ED7D31" w:themeColor="accent2"/>
                              <w:sz w:val="18"/>
                              <w:szCs w:val="18"/>
                            </w:rPr>
                            <w:t>Shop 4, Top Town Cinema Complex, Devon St</w:t>
                          </w:r>
                          <w:r>
                            <w:rPr>
                              <w:rFonts w:ascii="Century Gothic" w:hAnsi="Century Gothic"/>
                              <w:color w:val="ED7D31" w:themeColor="accent2"/>
                              <w:sz w:val="18"/>
                              <w:szCs w:val="18"/>
                            </w:rPr>
                            <w:t>.</w:t>
                          </w:r>
                          <w:r w:rsidRPr="00292FA2">
                            <w:rPr>
                              <w:rFonts w:ascii="Century Gothic" w:hAnsi="Century Gothic"/>
                              <w:color w:val="ED7D31" w:themeColor="accent2"/>
                              <w:sz w:val="18"/>
                              <w:szCs w:val="18"/>
                            </w:rPr>
                            <w:t xml:space="preserve"> East, New Plymouth, Taranaki.</w:t>
                          </w:r>
                        </w:p>
                        <w:p w14:paraId="514C715E" w14:textId="77777777" w:rsidR="0010305B" w:rsidRPr="00292FA2" w:rsidRDefault="0010305B" w:rsidP="0010305B">
                          <w:pPr>
                            <w:pStyle w:val="Normal1"/>
                            <w:spacing w:after="0" w:line="240" w:lineRule="auto"/>
                            <w:ind w:right="161"/>
                            <w:rPr>
                              <w:rFonts w:ascii="Century Gothic" w:hAnsi="Century Gothic"/>
                              <w:color w:val="ED7D31" w:themeColor="accent2"/>
                            </w:rPr>
                          </w:pPr>
                          <w:r w:rsidRPr="00292FA2">
                            <w:rPr>
                              <w:rFonts w:ascii="Century Gothic" w:hAnsi="Century Gothic"/>
                              <w:color w:val="ED7D31" w:themeColor="accent2"/>
                              <w:sz w:val="18"/>
                              <w:szCs w:val="18"/>
                            </w:rPr>
                            <w:t>Ph: 06 751 3720</w:t>
                          </w:r>
                        </w:p>
                        <w:p w14:paraId="7CA5FC29" w14:textId="77777777" w:rsidR="0010305B" w:rsidRPr="00292FA2" w:rsidRDefault="0010305B" w:rsidP="0010305B">
                          <w:pPr>
                            <w:pStyle w:val="Normal1"/>
                            <w:spacing w:after="0" w:line="240" w:lineRule="auto"/>
                            <w:ind w:right="161"/>
                            <w:rPr>
                              <w:rFonts w:ascii="Century Gothic" w:hAnsi="Century Gothic"/>
                              <w:color w:val="ED7D31" w:themeColor="accent2"/>
                            </w:rPr>
                          </w:pPr>
                          <w:r w:rsidRPr="00292FA2">
                            <w:rPr>
                              <w:rFonts w:ascii="Century Gothic" w:hAnsi="Century Gothic"/>
                              <w:color w:val="ED7D31" w:themeColor="accent2"/>
                              <w:sz w:val="18"/>
                              <w:szCs w:val="18"/>
                            </w:rPr>
                            <w:t xml:space="preserve">Email: </w:t>
                          </w:r>
                          <w:hyperlink r:id="rId1">
                            <w:r w:rsidRPr="00292FA2">
                              <w:rPr>
                                <w:rFonts w:ascii="Century Gothic" w:hAnsi="Century Gothic"/>
                                <w:color w:val="ED7D31" w:themeColor="accent2"/>
                                <w:sz w:val="18"/>
                                <w:szCs w:val="18"/>
                              </w:rPr>
                              <w:t>admin@accessradiotaranaki.com</w:t>
                            </w:r>
                          </w:hyperlink>
                          <w:hyperlink r:id="rId2"/>
                        </w:p>
                        <w:p w14:paraId="06C7A902" w14:textId="77777777" w:rsidR="0010305B" w:rsidRPr="00292FA2" w:rsidRDefault="007C77FF" w:rsidP="0010305B">
                          <w:pPr>
                            <w:pStyle w:val="Normal1"/>
                            <w:spacing w:after="0" w:line="240" w:lineRule="auto"/>
                            <w:ind w:right="161"/>
                            <w:rPr>
                              <w:rFonts w:ascii="Century Gothic" w:hAnsi="Century Gothic"/>
                              <w:color w:val="ED7D31" w:themeColor="accent2"/>
                            </w:rPr>
                          </w:pPr>
                          <w:hyperlink r:id="rId3">
                            <w:r w:rsidR="0010305B" w:rsidRPr="00292FA2">
                              <w:rPr>
                                <w:rFonts w:ascii="Century Gothic" w:hAnsi="Century Gothic"/>
                                <w:color w:val="ED7D31" w:themeColor="accent2"/>
                                <w:sz w:val="18"/>
                                <w:szCs w:val="18"/>
                              </w:rPr>
                              <w:t>www.accessradiotaranaki.com</w:t>
                            </w:r>
                          </w:hyperlink>
                          <w:hyperlink r:id="rId4"/>
                        </w:p>
                        <w:p w14:paraId="34AB6BCC" w14:textId="77777777" w:rsidR="0010305B" w:rsidRPr="00C64F15" w:rsidRDefault="007C77FF" w:rsidP="0010305B">
                          <w:pPr>
                            <w:pStyle w:val="Normal1"/>
                            <w:spacing w:after="0" w:line="240" w:lineRule="auto"/>
                            <w:ind w:right="161"/>
                            <w:rPr>
                              <w:rFonts w:ascii="Century Gothic" w:hAnsi="Century Gothic"/>
                              <w:color w:val="ED7D31" w:themeColor="accent2"/>
                              <w:sz w:val="10"/>
                              <w:szCs w:val="10"/>
                            </w:rPr>
                          </w:pPr>
                          <w:hyperlink r:id="rId5"/>
                        </w:p>
                        <w:p w14:paraId="2F53422F" w14:textId="77777777" w:rsidR="0010305B" w:rsidRPr="00292FA2" w:rsidRDefault="0010305B" w:rsidP="0010305B">
                          <w:pPr>
                            <w:pStyle w:val="Normal1"/>
                            <w:spacing w:after="0" w:line="240" w:lineRule="auto"/>
                            <w:ind w:right="161"/>
                            <w:rPr>
                              <w:rFonts w:ascii="Century Gothic" w:hAnsi="Century Gothic"/>
                            </w:rPr>
                          </w:pPr>
                          <w:r w:rsidRPr="00292FA2">
                            <w:rPr>
                              <w:rFonts w:ascii="Century Gothic" w:hAnsi="Century Gothic"/>
                              <w:color w:val="ED7D31" w:themeColor="accent2"/>
                              <w:sz w:val="18"/>
                              <w:szCs w:val="18"/>
                            </w:rPr>
                            <w:t>Look for us on Facebook and Instagram!</w:t>
                          </w:r>
                          <w:bookmarkEnd w:id="0"/>
                        </w:p>
                        <w:p w14:paraId="281ECD15" w14:textId="77777777" w:rsidR="0010305B" w:rsidRDefault="0010305B" w:rsidP="001030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D9D5E9" id="_x0000_t202" coordsize="21600,21600" o:spt="202" path="m,l,21600r21600,l21600,xe">
              <v:stroke joinstyle="miter"/>
              <v:path gradientshapeok="t" o:connecttype="rect"/>
            </v:shapetype>
            <v:shape id="Text Box 2" o:spid="_x0000_s1026" type="#_x0000_t202" style="position:absolute;margin-left:342.55pt;margin-top:-2.95pt;width:207pt;height:1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SyDQIAAPcDAAAOAAAAZHJzL2Uyb0RvYy54bWysU9uO2yAQfa/Uf0C8N74oSTdWnNU221SV&#10;tttK234AxjhGBYYCiZ1+fQeczUbbt6o8oBlmOMycOaxvR63IUTgvwdS0mOWUCMOhlWZf0x/fd+9u&#10;KPGBmZYpMKKmJ+Hp7ebtm/VgK1FCD6oVjiCI8dVga9qHYKss87wXmvkZWGEw2IHTLKDr9lnr2IDo&#10;WmVlni+zAVxrHXDhPZ7eT0G6SfhdJ3j42nVeBKJqirWFtLu0N3HPNmtW7R2zveTnMtg/VKGZNPjo&#10;BeqeBUYOTv4FpSV34KELMw46g66TXKQesJsif9XNU8+sSL0gOd5eaPL/D5Y/Hp/sN0fC+AFGHGBq&#10;wtsH4D89MbDtmdmLO+dg6AVr8eEiUpYN1lfnq5FqX/kI0gxfoMUhs0OABDR2TkdWsE+C6DiA04V0&#10;MQbC8bBcljerHEMcY8WyWJWLNJaMVc/XrfPhkwBNolFTh1NN8Oz44EMsh1XPKfE1D0q2O6lUcty+&#10;2SpHjgwVsEsrdfAqTRky1HS1KBcJ2UC8n8ShZUCFKqlrepPHNWkm0vHRtCklMKkmGytR5sxPpGQi&#10;J4zNiImRpwbaEzLlYFIi/hw0enC/KRlQhTX1vw7MCUrUZ4Nsr4r5PMo2OfPF+xIddx1priPMcISq&#10;aaBkMrchST3yYOAOp9LJxNdLJedaUV2JxvNPiPK99lPWy3/d/AEAAP//AwBQSwMEFAAGAAgAAAAh&#10;AKTtjFzfAAAACwEAAA8AAABkcnMvZG93bnJldi54bWxMj8tugzAQRfeV8g/WROqmSkyiQALFRG2l&#10;Vt3m8QEGTwAVjxF2Avn7Tlbtbh5Hd87k+8l24oaDbx0pWC0jEEiVMy3VCs6nz8UOhA+ajO4coYI7&#10;etgXs6dcZ8aNdMDbMdSCQ8hnWkETQp9J6asGrfZL1yPx7uIGqwO3Qy3NoEcOt51cR1EirW6JLzS6&#10;x48Gq5/j1Sq4fI8vcTqWX+G8PWySd91uS3dX6nk+vb2CCDiFPxge+qwOBTuV7krGi05BsotXjCpY&#10;xCmIBxClKU9KBesNF7LI5f8fil8AAAD//wMAUEsBAi0AFAAGAAgAAAAhALaDOJL+AAAA4QEAABMA&#10;AAAAAAAAAAAAAAAAAAAAAFtDb250ZW50X1R5cGVzXS54bWxQSwECLQAUAAYACAAAACEAOP0h/9YA&#10;AACUAQAACwAAAAAAAAAAAAAAAAAvAQAAX3JlbHMvLnJlbHNQSwECLQAUAAYACAAAACEAx/IEsg0C&#10;AAD3AwAADgAAAAAAAAAAAAAAAAAuAgAAZHJzL2Uyb0RvYy54bWxQSwECLQAUAAYACAAAACEApO2M&#10;XN8AAAALAQAADwAAAAAAAAAAAAAAAABnBAAAZHJzL2Rvd25yZXYueG1sUEsFBgAAAAAEAAQA8wAA&#10;AHMFAAAAAA==&#10;" stroked="f">
              <v:textbox>
                <w:txbxContent>
                  <w:p w14:paraId="411ABA10" w14:textId="77777777" w:rsidR="0010305B" w:rsidRPr="00292FA2" w:rsidRDefault="0010305B" w:rsidP="0010305B">
                    <w:pPr>
                      <w:pStyle w:val="Normal1"/>
                      <w:spacing w:after="0" w:line="240" w:lineRule="auto"/>
                      <w:ind w:right="161"/>
                      <w:rPr>
                        <w:rFonts w:ascii="Century Gothic" w:hAnsi="Century Gothic"/>
                        <w:color w:val="ED7D31" w:themeColor="accent2"/>
                        <w:sz w:val="18"/>
                        <w:szCs w:val="18"/>
                      </w:rPr>
                    </w:pPr>
                    <w:bookmarkStart w:id="1" w:name="_Hlk106268499"/>
                    <w:r w:rsidRPr="00292FA2">
                      <w:rPr>
                        <w:rFonts w:ascii="Century Gothic" w:hAnsi="Century Gothic"/>
                        <w:color w:val="ED7D31" w:themeColor="accent2"/>
                        <w:sz w:val="18"/>
                        <w:szCs w:val="18"/>
                      </w:rPr>
                      <w:t>Access Radio Taranaki 104.4 FM</w:t>
                    </w:r>
                  </w:p>
                  <w:p w14:paraId="3960CAAF" w14:textId="77777777" w:rsidR="0010305B" w:rsidRPr="00292FA2" w:rsidRDefault="0010305B" w:rsidP="0010305B">
                    <w:pPr>
                      <w:pStyle w:val="Normal1"/>
                      <w:spacing w:after="0" w:line="240" w:lineRule="auto"/>
                      <w:ind w:right="161"/>
                      <w:rPr>
                        <w:rFonts w:ascii="Century Gothic" w:hAnsi="Century Gothic"/>
                        <w:color w:val="ED7D31" w:themeColor="accent2"/>
                        <w:sz w:val="18"/>
                        <w:szCs w:val="18"/>
                      </w:rPr>
                    </w:pPr>
                    <w:r w:rsidRPr="00292FA2">
                      <w:rPr>
                        <w:rFonts w:ascii="Century Gothic" w:hAnsi="Century Gothic"/>
                        <w:color w:val="ED7D31" w:themeColor="accent2"/>
                        <w:sz w:val="18"/>
                        <w:szCs w:val="18"/>
                      </w:rPr>
                      <w:t>Shop 4, Top Town Cinema Complex, Devon St</w:t>
                    </w:r>
                    <w:r>
                      <w:rPr>
                        <w:rFonts w:ascii="Century Gothic" w:hAnsi="Century Gothic"/>
                        <w:color w:val="ED7D31" w:themeColor="accent2"/>
                        <w:sz w:val="18"/>
                        <w:szCs w:val="18"/>
                      </w:rPr>
                      <w:t>.</w:t>
                    </w:r>
                    <w:r w:rsidRPr="00292FA2">
                      <w:rPr>
                        <w:rFonts w:ascii="Century Gothic" w:hAnsi="Century Gothic"/>
                        <w:color w:val="ED7D31" w:themeColor="accent2"/>
                        <w:sz w:val="18"/>
                        <w:szCs w:val="18"/>
                      </w:rPr>
                      <w:t xml:space="preserve"> East, New Plymouth, Taranaki.</w:t>
                    </w:r>
                  </w:p>
                  <w:p w14:paraId="514C715E" w14:textId="77777777" w:rsidR="0010305B" w:rsidRPr="00292FA2" w:rsidRDefault="0010305B" w:rsidP="0010305B">
                    <w:pPr>
                      <w:pStyle w:val="Normal1"/>
                      <w:spacing w:after="0" w:line="240" w:lineRule="auto"/>
                      <w:ind w:right="161"/>
                      <w:rPr>
                        <w:rFonts w:ascii="Century Gothic" w:hAnsi="Century Gothic"/>
                        <w:color w:val="ED7D31" w:themeColor="accent2"/>
                      </w:rPr>
                    </w:pPr>
                    <w:r w:rsidRPr="00292FA2">
                      <w:rPr>
                        <w:rFonts w:ascii="Century Gothic" w:hAnsi="Century Gothic"/>
                        <w:color w:val="ED7D31" w:themeColor="accent2"/>
                        <w:sz w:val="18"/>
                        <w:szCs w:val="18"/>
                      </w:rPr>
                      <w:t>Ph: 06 751 3720</w:t>
                    </w:r>
                  </w:p>
                  <w:p w14:paraId="7CA5FC29" w14:textId="77777777" w:rsidR="0010305B" w:rsidRPr="00292FA2" w:rsidRDefault="0010305B" w:rsidP="0010305B">
                    <w:pPr>
                      <w:pStyle w:val="Normal1"/>
                      <w:spacing w:after="0" w:line="240" w:lineRule="auto"/>
                      <w:ind w:right="161"/>
                      <w:rPr>
                        <w:rFonts w:ascii="Century Gothic" w:hAnsi="Century Gothic"/>
                        <w:color w:val="ED7D31" w:themeColor="accent2"/>
                      </w:rPr>
                    </w:pPr>
                    <w:r w:rsidRPr="00292FA2">
                      <w:rPr>
                        <w:rFonts w:ascii="Century Gothic" w:hAnsi="Century Gothic"/>
                        <w:color w:val="ED7D31" w:themeColor="accent2"/>
                        <w:sz w:val="18"/>
                        <w:szCs w:val="18"/>
                      </w:rPr>
                      <w:t xml:space="preserve">Email: </w:t>
                    </w:r>
                    <w:hyperlink r:id="rId6">
                      <w:r w:rsidRPr="00292FA2">
                        <w:rPr>
                          <w:rFonts w:ascii="Century Gothic" w:hAnsi="Century Gothic"/>
                          <w:color w:val="ED7D31" w:themeColor="accent2"/>
                          <w:sz w:val="18"/>
                          <w:szCs w:val="18"/>
                        </w:rPr>
                        <w:t>admin@accessradiotaranaki.com</w:t>
                      </w:r>
                    </w:hyperlink>
                    <w:hyperlink r:id="rId7"/>
                  </w:p>
                  <w:p w14:paraId="06C7A902" w14:textId="77777777" w:rsidR="0010305B" w:rsidRPr="00292FA2" w:rsidRDefault="007C77FF" w:rsidP="0010305B">
                    <w:pPr>
                      <w:pStyle w:val="Normal1"/>
                      <w:spacing w:after="0" w:line="240" w:lineRule="auto"/>
                      <w:ind w:right="161"/>
                      <w:rPr>
                        <w:rFonts w:ascii="Century Gothic" w:hAnsi="Century Gothic"/>
                        <w:color w:val="ED7D31" w:themeColor="accent2"/>
                      </w:rPr>
                    </w:pPr>
                    <w:hyperlink r:id="rId8">
                      <w:r w:rsidR="0010305B" w:rsidRPr="00292FA2">
                        <w:rPr>
                          <w:rFonts w:ascii="Century Gothic" w:hAnsi="Century Gothic"/>
                          <w:color w:val="ED7D31" w:themeColor="accent2"/>
                          <w:sz w:val="18"/>
                          <w:szCs w:val="18"/>
                        </w:rPr>
                        <w:t>www.accessradiotaranaki.com</w:t>
                      </w:r>
                    </w:hyperlink>
                    <w:hyperlink r:id="rId9"/>
                  </w:p>
                  <w:p w14:paraId="34AB6BCC" w14:textId="77777777" w:rsidR="0010305B" w:rsidRPr="00C64F15" w:rsidRDefault="007C77FF" w:rsidP="0010305B">
                    <w:pPr>
                      <w:pStyle w:val="Normal1"/>
                      <w:spacing w:after="0" w:line="240" w:lineRule="auto"/>
                      <w:ind w:right="161"/>
                      <w:rPr>
                        <w:rFonts w:ascii="Century Gothic" w:hAnsi="Century Gothic"/>
                        <w:color w:val="ED7D31" w:themeColor="accent2"/>
                        <w:sz w:val="10"/>
                        <w:szCs w:val="10"/>
                      </w:rPr>
                    </w:pPr>
                    <w:hyperlink r:id="rId10"/>
                  </w:p>
                  <w:p w14:paraId="2F53422F" w14:textId="77777777" w:rsidR="0010305B" w:rsidRPr="00292FA2" w:rsidRDefault="0010305B" w:rsidP="0010305B">
                    <w:pPr>
                      <w:pStyle w:val="Normal1"/>
                      <w:spacing w:after="0" w:line="240" w:lineRule="auto"/>
                      <w:ind w:right="161"/>
                      <w:rPr>
                        <w:rFonts w:ascii="Century Gothic" w:hAnsi="Century Gothic"/>
                      </w:rPr>
                    </w:pPr>
                    <w:r w:rsidRPr="00292FA2">
                      <w:rPr>
                        <w:rFonts w:ascii="Century Gothic" w:hAnsi="Century Gothic"/>
                        <w:color w:val="ED7D31" w:themeColor="accent2"/>
                        <w:sz w:val="18"/>
                        <w:szCs w:val="18"/>
                      </w:rPr>
                      <w:t>Look for us on Facebook and Instagram!</w:t>
                    </w:r>
                    <w:bookmarkEnd w:id="1"/>
                  </w:p>
                  <w:p w14:paraId="281ECD15" w14:textId="77777777" w:rsidR="0010305B" w:rsidRDefault="0010305B" w:rsidP="0010305B"/>
                </w:txbxContent>
              </v:textbox>
              <w10:wrap type="square"/>
            </v:shape>
          </w:pict>
        </mc:Fallback>
      </mc:AlternateContent>
    </w:r>
    <w:r w:rsidRPr="003E6D72">
      <w:rPr>
        <w:noProof/>
        <w:color w:val="E36C09"/>
        <w:sz w:val="32"/>
        <w:szCs w:val="32"/>
      </w:rPr>
      <w:drawing>
        <wp:anchor distT="0" distB="0" distL="114300" distR="114300" simplePos="0" relativeHeight="251659264" behindDoc="1" locked="0" layoutInCell="0" allowOverlap="1" wp14:anchorId="4738C3B5" wp14:editId="67B8D576">
          <wp:simplePos x="0" y="0"/>
          <wp:positionH relativeFrom="margin">
            <wp:posOffset>0</wp:posOffset>
          </wp:positionH>
          <wp:positionV relativeFrom="paragraph">
            <wp:posOffset>170815</wp:posOffset>
          </wp:positionV>
          <wp:extent cx="1743075" cy="1133475"/>
          <wp:effectExtent l="0" t="0" r="9525" b="9525"/>
          <wp:wrapTight wrapText="bothSides">
            <wp:wrapPolygon edited="0">
              <wp:start x="0" y="0"/>
              <wp:lineTo x="0" y="21418"/>
              <wp:lineTo x="21482" y="21418"/>
              <wp:lineTo x="21482" y="0"/>
              <wp:lineTo x="0" y="0"/>
            </wp:wrapPolygon>
          </wp:wrapTight>
          <wp:docPr id="20" name="image02.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02.jpg" descr="A picture containing text, clipart&#10;&#10;Description automatically generated"/>
                  <pic:cNvPicPr preferRelativeResize="0"/>
                </pic:nvPicPr>
                <pic:blipFill>
                  <a:blip r:embed="rId11"/>
                  <a:srcRect/>
                  <a:stretch>
                    <a:fillRect/>
                  </a:stretch>
                </pic:blipFill>
                <pic:spPr>
                  <a:xfrm>
                    <a:off x="0" y="0"/>
                    <a:ext cx="1743075" cy="1133475"/>
                  </a:xfrm>
                  <a:prstGeom prst="rect">
                    <a:avLst/>
                  </a:prstGeom>
                  <a:ln/>
                </pic:spPr>
              </pic:pic>
            </a:graphicData>
          </a:graphic>
          <wp14:sizeRelH relativeFrom="margin">
            <wp14:pctWidth>0</wp14:pctWidth>
          </wp14:sizeRelH>
          <wp14:sizeRelV relativeFrom="margin">
            <wp14:pctHeight>0</wp14:pctHeight>
          </wp14:sizeRelV>
        </wp:anchor>
      </w:drawing>
    </w:r>
  </w:p>
  <w:p w14:paraId="40DB1EEA" w14:textId="313DCB14" w:rsidR="0010305B" w:rsidRDefault="0010305B">
    <w:pPr>
      <w:pStyle w:val="Header"/>
    </w:pPr>
  </w:p>
  <w:p w14:paraId="2AA49077" w14:textId="01FEB68B" w:rsidR="0010305B" w:rsidRDefault="0010305B">
    <w:pPr>
      <w:pStyle w:val="Header"/>
    </w:pPr>
  </w:p>
  <w:p w14:paraId="6872B839" w14:textId="14125773" w:rsidR="0010305B" w:rsidRDefault="0010305B">
    <w:pPr>
      <w:pStyle w:val="Header"/>
    </w:pPr>
  </w:p>
  <w:p w14:paraId="1EB18A1B" w14:textId="1C0BF18C" w:rsidR="0010305B" w:rsidRDefault="0010305B">
    <w:pPr>
      <w:pStyle w:val="Header"/>
    </w:pPr>
  </w:p>
  <w:p w14:paraId="113E4321" w14:textId="1CA21677" w:rsidR="0010305B" w:rsidRDefault="0010305B">
    <w:pPr>
      <w:pStyle w:val="Header"/>
    </w:pPr>
  </w:p>
  <w:p w14:paraId="1144A608" w14:textId="55E228DB" w:rsidR="0010305B" w:rsidRDefault="0010305B">
    <w:pPr>
      <w:pStyle w:val="Header"/>
    </w:pPr>
  </w:p>
  <w:p w14:paraId="60464BBF" w14:textId="1243B9E6" w:rsidR="0010305B" w:rsidRDefault="00103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208D9"/>
    <w:multiLevelType w:val="hybridMultilevel"/>
    <w:tmpl w:val="425AC31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18028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5B"/>
    <w:rsid w:val="0010305B"/>
    <w:rsid w:val="007C77FF"/>
    <w:rsid w:val="00EB6F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B4535"/>
  <w15:chartTrackingRefBased/>
  <w15:docId w15:val="{68200778-3DF1-4A8D-87BC-4A3F5BCC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7FF"/>
    <w:pPr>
      <w:widowControl w:val="0"/>
      <w:spacing w:after="200" w:line="276" w:lineRule="auto"/>
    </w:pPr>
    <w:rPr>
      <w:rFonts w:ascii="Calibri" w:eastAsia="Calibri" w:hAnsi="Calibri" w:cs="Calibri"/>
      <w:color w:val="00000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05B"/>
  </w:style>
  <w:style w:type="paragraph" w:styleId="Footer">
    <w:name w:val="footer"/>
    <w:basedOn w:val="Normal"/>
    <w:link w:val="FooterChar"/>
    <w:uiPriority w:val="99"/>
    <w:unhideWhenUsed/>
    <w:rsid w:val="00103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05B"/>
  </w:style>
  <w:style w:type="paragraph" w:customStyle="1" w:styleId="Normal1">
    <w:name w:val="Normal1"/>
    <w:rsid w:val="0010305B"/>
    <w:pPr>
      <w:widowControl w:val="0"/>
      <w:spacing w:after="200" w:line="276" w:lineRule="auto"/>
    </w:pPr>
    <w:rPr>
      <w:rFonts w:ascii="Calibri" w:eastAsia="Calibri" w:hAnsi="Calibri" w:cs="Calibri"/>
      <w:color w:val="000000"/>
      <w:lang w:eastAsia="en-NZ"/>
    </w:rPr>
  </w:style>
  <w:style w:type="paragraph" w:styleId="Title">
    <w:name w:val="Title"/>
    <w:basedOn w:val="Normal1"/>
    <w:next w:val="Normal1"/>
    <w:link w:val="TitleChar"/>
    <w:uiPriority w:val="10"/>
    <w:qFormat/>
    <w:rsid w:val="007C77FF"/>
    <w:pPr>
      <w:keepNext/>
      <w:keepLines/>
      <w:spacing w:after="300" w:line="240" w:lineRule="auto"/>
    </w:pPr>
    <w:rPr>
      <w:rFonts w:ascii="Cambria" w:eastAsia="Cambria" w:hAnsi="Cambria" w:cs="Cambria"/>
      <w:sz w:val="52"/>
      <w:szCs w:val="52"/>
    </w:rPr>
  </w:style>
  <w:style w:type="character" w:customStyle="1" w:styleId="TitleChar">
    <w:name w:val="Title Char"/>
    <w:basedOn w:val="DefaultParagraphFont"/>
    <w:link w:val="Title"/>
    <w:uiPriority w:val="10"/>
    <w:rsid w:val="007C77FF"/>
    <w:rPr>
      <w:rFonts w:ascii="Cambria" w:eastAsia="Cambria" w:hAnsi="Cambria" w:cs="Cambria"/>
      <w:color w:val="000000"/>
      <w:sz w:val="52"/>
      <w:szCs w:val="52"/>
      <w:lang w:eastAsia="en-NZ"/>
    </w:rPr>
  </w:style>
  <w:style w:type="character" w:styleId="Hyperlink">
    <w:name w:val="Hyperlink"/>
    <w:basedOn w:val="DefaultParagraphFont"/>
    <w:uiPriority w:val="99"/>
    <w:unhideWhenUsed/>
    <w:rsid w:val="007C77FF"/>
    <w:rPr>
      <w:color w:val="0000FF"/>
      <w:u w:val="single"/>
    </w:rPr>
  </w:style>
  <w:style w:type="paragraph" w:styleId="ListParagraph">
    <w:name w:val="List Paragraph"/>
    <w:basedOn w:val="Normal"/>
    <w:uiPriority w:val="34"/>
    <w:qFormat/>
    <w:rsid w:val="007C77FF"/>
    <w:pPr>
      <w:widowControl/>
      <w:spacing w:after="160" w:line="252" w:lineRule="auto"/>
      <w:ind w:left="720"/>
      <w:contextualSpacing/>
    </w:pPr>
    <w:rPr>
      <w:rFonts w:eastAsiaTheme="minorEastAsi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duction@accessradiotaranak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accessradiotaranaki.com" TargetMode="External"/><Relationship Id="rId3" Type="http://schemas.openxmlformats.org/officeDocument/2006/relationships/hyperlink" Target="http://www.accessradiotaranaki.com" TargetMode="External"/><Relationship Id="rId7" Type="http://schemas.openxmlformats.org/officeDocument/2006/relationships/hyperlink" Target="mailto:admin@accessradiotaranaki.com" TargetMode="External"/><Relationship Id="rId2" Type="http://schemas.openxmlformats.org/officeDocument/2006/relationships/hyperlink" Target="mailto:admin@accessradiotaranaki.com" TargetMode="External"/><Relationship Id="rId1" Type="http://schemas.openxmlformats.org/officeDocument/2006/relationships/hyperlink" Target="mailto:admin@accessradiotaranaki.com" TargetMode="External"/><Relationship Id="rId6" Type="http://schemas.openxmlformats.org/officeDocument/2006/relationships/hyperlink" Target="mailto:admin@accessradiotaranaki.com" TargetMode="External"/><Relationship Id="rId11" Type="http://schemas.openxmlformats.org/officeDocument/2006/relationships/image" Target="media/image1.jpeg"/><Relationship Id="rId5" Type="http://schemas.openxmlformats.org/officeDocument/2006/relationships/hyperlink" Target="http://www.accessradiotaranaki.com" TargetMode="External"/><Relationship Id="rId10" Type="http://schemas.openxmlformats.org/officeDocument/2006/relationships/hyperlink" Target="http://www.accessradiotaranaki.com" TargetMode="External"/><Relationship Id="rId4" Type="http://schemas.openxmlformats.org/officeDocument/2006/relationships/hyperlink" Target="http://www.accessradiotaranaki.com" TargetMode="External"/><Relationship Id="rId9" Type="http://schemas.openxmlformats.org/officeDocument/2006/relationships/hyperlink" Target="http://www.accessradiotaranak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Daly</dc:creator>
  <cp:keywords/>
  <dc:description/>
  <cp:lastModifiedBy>Trisha Daly</cp:lastModifiedBy>
  <cp:revision>2</cp:revision>
  <dcterms:created xsi:type="dcterms:W3CDTF">2022-06-17T00:52:00Z</dcterms:created>
  <dcterms:modified xsi:type="dcterms:W3CDTF">2022-06-17T00:52:00Z</dcterms:modified>
</cp:coreProperties>
</file>